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03-06/8408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Ульяновск — г. Кузнецк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89D7F2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7ED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Ульяновск — г. Кузнецк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F707ED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03-06/8408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707ED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2020-02-07T13:23:00Z</dcterms:modified>
</cp:coreProperties>
</file>